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ректори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МДТ «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Донишкадаи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таҳсилоти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баъдидипломии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кормандони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соҳаи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Тоҷикистон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., профессор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Муҳаббатзода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Ҷ.Қ</w:t>
      </w:r>
    </w:p>
    <w:p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аз </w:t>
      </w:r>
      <w:proofErr w:type="spellStart"/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>номи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хатмкардаи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ординатураи</w:t>
      </w:r>
      <w:proofErr w:type="spellEnd"/>
    </w:p>
    <w:p w:rsidR="005F1FBC" w:rsidRP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клиникии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кафедраи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бемориҳои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Ному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насаб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пурра</w:t>
      </w:r>
      <w:proofErr w:type="spellEnd"/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5F1FBC" w:rsidRPr="005F1FBC" w:rsidRDefault="003A2D4D" w:rsidP="003A2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F1FBC">
        <w:rPr>
          <w:rFonts w:ascii="Times New Roman" w:eastAsia="Times New Roman" w:hAnsi="Times New Roman" w:cs="Times New Roman"/>
          <w:b/>
          <w:sz w:val="28"/>
          <w:szCs w:val="28"/>
        </w:rPr>
        <w:t>тел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8D1" w:rsidRDefault="002848D1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 w:rsidRPr="005F1FBC">
        <w:rPr>
          <w:rFonts w:ascii="Times New Roman Tj" w:hAnsi="Times New Roman Tj"/>
          <w:b/>
          <w:sz w:val="28"/>
          <w:szCs w:val="28"/>
        </w:rPr>
        <w:t>Ариза</w:t>
      </w:r>
      <w:proofErr w:type="spellEnd"/>
    </w:p>
    <w:p w:rsidR="002D7F04" w:rsidRPr="003A2D4D" w:rsidRDefault="005F1FBC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 xml:space="preserve">Аз </w:t>
      </w:r>
      <w:proofErr w:type="spellStart"/>
      <w:r>
        <w:rPr>
          <w:rFonts w:ascii="Times New Roman Tj" w:hAnsi="Times New Roman Tj"/>
          <w:b/>
          <w:sz w:val="28"/>
          <w:szCs w:val="28"/>
        </w:rPr>
        <w:t>Шумо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Э</w:t>
      </w:r>
      <w:r>
        <w:rPr>
          <w:rFonts w:ascii="Cambria" w:hAnsi="Cambria"/>
          <w:b/>
          <w:sz w:val="28"/>
          <w:szCs w:val="28"/>
        </w:rPr>
        <w:t>ҳтиромона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хохиш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менамоям</w:t>
      </w:r>
      <w:proofErr w:type="spellEnd"/>
      <w:r>
        <w:rPr>
          <w:rFonts w:ascii="Cambria" w:hAnsi="Cambria"/>
          <w:b/>
          <w:sz w:val="28"/>
          <w:szCs w:val="28"/>
        </w:rPr>
        <w:t xml:space="preserve">, </w:t>
      </w:r>
      <w:proofErr w:type="spellStart"/>
      <w:r>
        <w:rPr>
          <w:rFonts w:ascii="Cambria" w:hAnsi="Cambria"/>
          <w:b/>
          <w:sz w:val="28"/>
          <w:szCs w:val="28"/>
        </w:rPr>
        <w:t>ки</w:t>
      </w:r>
      <w:proofErr w:type="spellEnd"/>
      <w:r>
        <w:rPr>
          <w:rFonts w:ascii="Cambria" w:hAnsi="Cambria"/>
          <w:b/>
          <w:sz w:val="28"/>
          <w:szCs w:val="28"/>
        </w:rPr>
        <w:t xml:space="preserve"> ба </w:t>
      </w:r>
      <w:proofErr w:type="spellStart"/>
      <w:r>
        <w:rPr>
          <w:rFonts w:ascii="Cambria" w:hAnsi="Cambria"/>
          <w:b/>
          <w:sz w:val="28"/>
          <w:szCs w:val="28"/>
        </w:rPr>
        <w:t>ман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барои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и</w:t>
      </w:r>
      <w:r w:rsidR="003A2D4D">
        <w:rPr>
          <w:rFonts w:ascii="Cambria" w:hAnsi="Cambria"/>
          <w:b/>
          <w:sz w:val="28"/>
          <w:szCs w:val="28"/>
        </w:rPr>
        <w:t>штирок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 w:rsidR="003A2D4D">
        <w:rPr>
          <w:rFonts w:ascii="Cambria" w:hAnsi="Cambria"/>
          <w:b/>
          <w:sz w:val="28"/>
          <w:szCs w:val="28"/>
        </w:rPr>
        <w:t>озмуни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қабул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ба </w:t>
      </w:r>
      <w:proofErr w:type="spellStart"/>
      <w:r w:rsidR="003A2D4D">
        <w:rPr>
          <w:rFonts w:ascii="Cambria" w:hAnsi="Cambria"/>
          <w:b/>
          <w:sz w:val="28"/>
          <w:szCs w:val="28"/>
        </w:rPr>
        <w:t>аспирантураи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таҳсили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рӯзона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(</w:t>
      </w:r>
      <w:proofErr w:type="spellStart"/>
      <w:r w:rsidR="003A2D4D">
        <w:rPr>
          <w:rFonts w:ascii="Cambria" w:hAnsi="Cambria"/>
          <w:b/>
          <w:sz w:val="28"/>
          <w:szCs w:val="28"/>
        </w:rPr>
        <w:t>ғоибона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) дар </w:t>
      </w:r>
      <w:proofErr w:type="spellStart"/>
      <w:r w:rsidR="003A2D4D">
        <w:rPr>
          <w:rFonts w:ascii="Cambria" w:hAnsi="Cambria"/>
          <w:b/>
          <w:sz w:val="28"/>
          <w:szCs w:val="28"/>
        </w:rPr>
        <w:t>кафедраи</w:t>
      </w:r>
      <w:proofErr w:type="spellEnd"/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ab/>
      </w:r>
      <w:r w:rsidR="003A2D4D">
        <w:rPr>
          <w:rFonts w:ascii="Cambria" w:hAnsi="Cambria"/>
          <w:b/>
          <w:sz w:val="28"/>
          <w:szCs w:val="28"/>
          <w:u w:val="single"/>
        </w:rPr>
        <w:t xml:space="preserve">                        </w:t>
      </w:r>
      <w:r w:rsidRPr="002D7F04">
        <w:rPr>
          <w:rFonts w:ascii="Cambria" w:hAnsi="Cambria"/>
          <w:b/>
          <w:sz w:val="28"/>
          <w:szCs w:val="28"/>
          <w:u w:val="single"/>
        </w:rPr>
        <w:t xml:space="preserve">                       </w:t>
      </w:r>
      <w:proofErr w:type="spellStart"/>
      <w:r>
        <w:rPr>
          <w:rFonts w:ascii="Cambria" w:hAnsi="Cambria"/>
          <w:b/>
          <w:sz w:val="28"/>
          <w:szCs w:val="28"/>
        </w:rPr>
        <w:t>тибқи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эълон</w:t>
      </w:r>
      <w:proofErr w:type="spellEnd"/>
      <w:r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</w:rPr>
        <w:t>рӯзномаҳои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ҷумҳуриявии</w:t>
      </w:r>
      <w:proofErr w:type="spellEnd"/>
      <w:r>
        <w:rPr>
          <w:rFonts w:ascii="Cambria" w:hAnsi="Cambria"/>
          <w:b/>
          <w:sz w:val="28"/>
          <w:szCs w:val="28"/>
        </w:rPr>
        <w:t xml:space="preserve"> «</w:t>
      </w:r>
      <w:proofErr w:type="spellStart"/>
      <w:r w:rsidR="004C5DA4">
        <w:rPr>
          <w:rFonts w:ascii="Cambria" w:hAnsi="Cambria"/>
          <w:b/>
          <w:sz w:val="28"/>
          <w:szCs w:val="28"/>
        </w:rPr>
        <w:t>Ҷ</w:t>
      </w:r>
      <w:r>
        <w:rPr>
          <w:rFonts w:ascii="Cambria" w:hAnsi="Cambria"/>
          <w:b/>
          <w:sz w:val="28"/>
          <w:szCs w:val="28"/>
        </w:rPr>
        <w:t>умҳурият</w:t>
      </w:r>
      <w:proofErr w:type="spellEnd"/>
      <w:r w:rsidR="004C5DA4">
        <w:rPr>
          <w:rFonts w:ascii="Cambria" w:hAnsi="Cambria"/>
          <w:b/>
          <w:sz w:val="28"/>
          <w:szCs w:val="28"/>
        </w:rPr>
        <w:t xml:space="preserve">» №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  </w:t>
      </w:r>
      <w:r w:rsidR="004C5DA4">
        <w:rPr>
          <w:rFonts w:ascii="Cambria" w:hAnsi="Cambria"/>
          <w:b/>
          <w:sz w:val="28"/>
          <w:szCs w:val="28"/>
        </w:rPr>
        <w:t xml:space="preserve"> аз</w:t>
      </w:r>
      <w:r w:rsidR="003A2D4D">
        <w:rPr>
          <w:rFonts w:ascii="Cambria" w:hAnsi="Cambria"/>
          <w:b/>
          <w:sz w:val="28"/>
          <w:szCs w:val="28"/>
        </w:rPr>
        <w:t xml:space="preserve"> (</w:t>
      </w:r>
      <w:proofErr w:type="spellStart"/>
      <w:proofErr w:type="gramStart"/>
      <w:r w:rsidR="003A2D4D">
        <w:rPr>
          <w:rFonts w:ascii="Cambria" w:hAnsi="Cambria"/>
          <w:b/>
          <w:sz w:val="28"/>
          <w:szCs w:val="28"/>
        </w:rPr>
        <w:t>санна</w:t>
      </w:r>
      <w:proofErr w:type="spellEnd"/>
      <w:r w:rsidR="004C5DA4">
        <w:rPr>
          <w:rFonts w:ascii="Cambria" w:hAnsi="Cambria"/>
          <w:b/>
          <w:sz w:val="28"/>
          <w:szCs w:val="28"/>
        </w:rPr>
        <w:t xml:space="preserve"> </w:t>
      </w:r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ва</w:t>
      </w:r>
      <w:proofErr w:type="spellEnd"/>
      <w:proofErr w:type="gramEnd"/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сол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) </w:t>
      </w:r>
      <w:proofErr w:type="spellStart"/>
      <w:r w:rsidR="003A2D4D">
        <w:rPr>
          <w:rFonts w:ascii="Cambria" w:hAnsi="Cambria"/>
          <w:b/>
          <w:sz w:val="28"/>
          <w:szCs w:val="28"/>
        </w:rPr>
        <w:t>ва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«Народная газета №</w:t>
      </w:r>
      <w:r w:rsidR="003A2D4D">
        <w:rPr>
          <w:rFonts w:ascii="Cambria" w:hAnsi="Cambria"/>
          <w:b/>
          <w:sz w:val="28"/>
          <w:szCs w:val="28"/>
        </w:rPr>
        <w:tab/>
      </w:r>
      <w:r w:rsidR="003A2D4D" w:rsidRPr="003A2D4D">
        <w:rPr>
          <w:rFonts w:ascii="Cambria" w:hAnsi="Cambria"/>
          <w:b/>
          <w:sz w:val="28"/>
          <w:szCs w:val="28"/>
        </w:rPr>
        <w:t>аз</w:t>
      </w:r>
      <w:r w:rsidR="003A2D4D">
        <w:rPr>
          <w:rFonts w:ascii="Cambria" w:hAnsi="Cambria"/>
          <w:b/>
          <w:sz w:val="28"/>
          <w:szCs w:val="28"/>
        </w:rPr>
        <w:t xml:space="preserve"> </w:t>
      </w:r>
      <w:r w:rsidR="003A2D4D" w:rsidRPr="003A2D4D">
        <w:rPr>
          <w:rFonts w:ascii="Cambria" w:hAnsi="Cambria"/>
          <w:b/>
          <w:sz w:val="28"/>
          <w:szCs w:val="28"/>
        </w:rPr>
        <w:t>(</w:t>
      </w:r>
      <w:proofErr w:type="spellStart"/>
      <w:r w:rsidR="003A2D4D" w:rsidRPr="003A2D4D">
        <w:rPr>
          <w:rFonts w:ascii="Cambria" w:hAnsi="Cambria"/>
          <w:b/>
          <w:sz w:val="28"/>
          <w:szCs w:val="28"/>
        </w:rPr>
        <w:t>санна</w:t>
      </w:r>
      <w:proofErr w:type="spellEnd"/>
      <w:r w:rsidR="003A2D4D" w:rsidRPr="003A2D4D">
        <w:rPr>
          <w:rFonts w:ascii="Cambria" w:hAnsi="Cambria"/>
          <w:b/>
          <w:sz w:val="28"/>
          <w:szCs w:val="28"/>
        </w:rPr>
        <w:t xml:space="preserve">  </w:t>
      </w:r>
      <w:proofErr w:type="spellStart"/>
      <w:r w:rsidR="003A2D4D" w:rsidRPr="003A2D4D">
        <w:rPr>
          <w:rFonts w:ascii="Cambria" w:hAnsi="Cambria"/>
          <w:b/>
          <w:sz w:val="28"/>
          <w:szCs w:val="28"/>
        </w:rPr>
        <w:t>ва</w:t>
      </w:r>
      <w:proofErr w:type="spellEnd"/>
      <w:r w:rsidR="003A2D4D" w:rsidRP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 w:rsidRPr="003A2D4D">
        <w:rPr>
          <w:rFonts w:ascii="Cambria" w:hAnsi="Cambria"/>
          <w:b/>
          <w:sz w:val="28"/>
          <w:szCs w:val="28"/>
        </w:rPr>
        <w:t>сол</w:t>
      </w:r>
      <w:proofErr w:type="spellEnd"/>
      <w:r w:rsidR="003A2D4D" w:rsidRPr="003A2D4D">
        <w:rPr>
          <w:rFonts w:ascii="Cambria" w:hAnsi="Cambria"/>
          <w:b/>
          <w:sz w:val="28"/>
          <w:szCs w:val="28"/>
        </w:rPr>
        <w:t>)</w:t>
      </w:r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иҷозат</w:t>
      </w:r>
      <w:proofErr w:type="spellEnd"/>
      <w:r w:rsidR="003A2D4D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A2D4D">
        <w:rPr>
          <w:rFonts w:ascii="Cambria" w:hAnsi="Cambria"/>
          <w:b/>
          <w:sz w:val="28"/>
          <w:szCs w:val="28"/>
        </w:rPr>
        <w:t>диҳед</w:t>
      </w:r>
      <w:proofErr w:type="spellEnd"/>
      <w:r w:rsidR="003A2D4D">
        <w:rPr>
          <w:rFonts w:ascii="Cambria" w:hAnsi="Cambria"/>
          <w:b/>
          <w:sz w:val="28"/>
          <w:szCs w:val="28"/>
        </w:rPr>
        <w:t>.</w:t>
      </w: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Розигии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роҳбари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илми</w:t>
      </w:r>
      <w:proofErr w:type="spellEnd"/>
      <w:r>
        <w:rPr>
          <w:rFonts w:ascii="Cambria" w:hAnsi="Cambria"/>
          <w:b/>
          <w:sz w:val="28"/>
          <w:szCs w:val="28"/>
        </w:rPr>
        <w:t xml:space="preserve"> (</w:t>
      </w:r>
      <w:proofErr w:type="spellStart"/>
      <w:r>
        <w:rPr>
          <w:rFonts w:ascii="Cambria" w:hAnsi="Cambria"/>
          <w:b/>
          <w:sz w:val="28"/>
          <w:szCs w:val="28"/>
        </w:rPr>
        <w:t>имзо</w:t>
      </w:r>
      <w:proofErr w:type="spellEnd"/>
      <w:r>
        <w:rPr>
          <w:rFonts w:ascii="Cambria" w:hAnsi="Cambria"/>
          <w:b/>
          <w:sz w:val="28"/>
          <w:szCs w:val="28"/>
        </w:rPr>
        <w:t>)</w:t>
      </w: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Розигии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мудири</w:t>
      </w:r>
      <w:proofErr w:type="spellEnd"/>
      <w:r>
        <w:rPr>
          <w:rFonts w:ascii="Cambria" w:hAnsi="Cambria"/>
          <w:b/>
          <w:sz w:val="28"/>
          <w:szCs w:val="28"/>
        </w:rPr>
        <w:t xml:space="preserve"> кафедра (</w:t>
      </w:r>
      <w:proofErr w:type="spellStart"/>
      <w:r>
        <w:rPr>
          <w:rFonts w:ascii="Cambria" w:hAnsi="Cambria"/>
          <w:b/>
          <w:sz w:val="28"/>
          <w:szCs w:val="28"/>
        </w:rPr>
        <w:t>имзо</w:t>
      </w:r>
      <w:proofErr w:type="spellEnd"/>
      <w:r>
        <w:rPr>
          <w:rFonts w:ascii="Cambria" w:hAnsi="Cambria"/>
          <w:b/>
          <w:sz w:val="28"/>
          <w:szCs w:val="28"/>
        </w:rPr>
        <w:t>)</w:t>
      </w: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Сана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Ному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насаб</w:t>
      </w:r>
      <w:r>
        <w:rPr>
          <w:rFonts w:ascii="Cambria" w:hAnsi="Cambria"/>
          <w:b/>
          <w:sz w:val="28"/>
          <w:szCs w:val="28"/>
          <w:u w:val="single"/>
        </w:rPr>
        <w:t>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(</w:t>
      </w:r>
      <w:proofErr w:type="spellStart"/>
      <w:proofErr w:type="gramStart"/>
      <w:r>
        <w:rPr>
          <w:rFonts w:ascii="Cambria" w:hAnsi="Cambria"/>
          <w:b/>
          <w:sz w:val="28"/>
          <w:szCs w:val="28"/>
          <w:u w:val="single"/>
        </w:rPr>
        <w:t>аризакунанда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)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</w:t>
      </w:r>
      <w:proofErr w:type="gramEnd"/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</w:t>
      </w:r>
      <w:r w:rsidR="004C5DA4"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имзо</w:t>
      </w:r>
      <w:proofErr w:type="spellEnd"/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lastRenderedPageBreak/>
        <w:t>Ҳуҷҷатҳо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барои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аспирантураи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рӯзона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ғоибона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1.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Ариза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тибқи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эълон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дар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маҷаллаҳои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ҷумҳуриявӣ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2.Вар</w:t>
      </w:r>
      <w:r>
        <w:rPr>
          <w:rFonts w:ascii="Cambria" w:hAnsi="Cambria"/>
          <w:b/>
          <w:sz w:val="28"/>
          <w:szCs w:val="28"/>
          <w:u w:val="single"/>
        </w:rPr>
        <w:t xml:space="preserve">ақаи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шахси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3.Нусхаи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ҳуҷҷатҳо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оид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ба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маълумоти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олӣ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,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такмили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ихтисос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ғайра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4.Тавсиянома.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5.Руйхати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корҳои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илмии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нашргардида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6.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7.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8.Шиноснома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9.</w:t>
      </w:r>
      <w:bookmarkStart w:id="0" w:name="_GoBack"/>
      <w:bookmarkEnd w:id="0"/>
    </w:p>
    <w:p w:rsidR="00374DA6" w:rsidRPr="002D7F04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374DA6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D"/>
    <w:rsid w:val="00091D62"/>
    <w:rsid w:val="000E0484"/>
    <w:rsid w:val="000F0C47"/>
    <w:rsid w:val="000F67CF"/>
    <w:rsid w:val="001E5355"/>
    <w:rsid w:val="00240391"/>
    <w:rsid w:val="002568A5"/>
    <w:rsid w:val="0028269B"/>
    <w:rsid w:val="002848D1"/>
    <w:rsid w:val="002D7F04"/>
    <w:rsid w:val="002E2237"/>
    <w:rsid w:val="00357A6E"/>
    <w:rsid w:val="00374DA6"/>
    <w:rsid w:val="00390AA4"/>
    <w:rsid w:val="003A2D4D"/>
    <w:rsid w:val="003E09EB"/>
    <w:rsid w:val="004524F1"/>
    <w:rsid w:val="004C5DA4"/>
    <w:rsid w:val="00512E57"/>
    <w:rsid w:val="005412C5"/>
    <w:rsid w:val="005434A4"/>
    <w:rsid w:val="005F1FBC"/>
    <w:rsid w:val="00610423"/>
    <w:rsid w:val="00653DEB"/>
    <w:rsid w:val="006B6EFF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C046B"/>
    <w:rsid w:val="008D08EA"/>
    <w:rsid w:val="008E76EF"/>
    <w:rsid w:val="009967AC"/>
    <w:rsid w:val="009C48AE"/>
    <w:rsid w:val="009F4699"/>
    <w:rsid w:val="00AE4DC4"/>
    <w:rsid w:val="00B07660"/>
    <w:rsid w:val="00B10267"/>
    <w:rsid w:val="00B32B41"/>
    <w:rsid w:val="00BA7B6E"/>
    <w:rsid w:val="00BE1A1D"/>
    <w:rsid w:val="00C80D66"/>
    <w:rsid w:val="00C841E6"/>
    <w:rsid w:val="00CB2AA9"/>
    <w:rsid w:val="00CC4D77"/>
    <w:rsid w:val="00CD15E0"/>
    <w:rsid w:val="00D558B5"/>
    <w:rsid w:val="00E045D1"/>
    <w:rsid w:val="00EC3F78"/>
    <w:rsid w:val="00EC472B"/>
    <w:rsid w:val="00F529F1"/>
    <w:rsid w:val="00F56B55"/>
    <w:rsid w:val="00F7144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C33B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2025-10-24T11:38:00Z</cp:lastPrinted>
  <dcterms:created xsi:type="dcterms:W3CDTF">2016-03-15T07:10:00Z</dcterms:created>
  <dcterms:modified xsi:type="dcterms:W3CDTF">2026-01-23T11:40:00Z</dcterms:modified>
</cp:coreProperties>
</file>